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720" w:right="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CHICO NATURAL FOODS COOPERATIVE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BOARD OF DIRECTORS MEETING</w:t>
      </w:r>
    </w:p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MARCH 25, 2015,  5:30-7:30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Chico Peace and Justice Center, 526 Broadway Street, Chico</w:t>
      </w:r>
    </w:p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Attendance_________________________Absent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1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6510"/>
        <w:gridCol w:w="1875"/>
        <w:gridCol w:w="1439"/>
        <w:tblGridChange w:id="0">
          <w:tblGrid>
            <w:gridCol w:w="795"/>
            <w:gridCol w:w="6510"/>
            <w:gridCol w:w="1875"/>
            <w:gridCol w:w="143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Board Action/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:30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Opening Procedures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resident calls meeting to order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 in: those who attended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“Cafe,”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please share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Preliminaries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Approve the 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Approve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previous months Minutes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written correspondence with board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Process Guardian (Facilitator: Olivia)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Comments from attendees other than board members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Approve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Update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Listen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Facilitator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Accept GM monthly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Accept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Board monthly monitoring report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Decision: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Accept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Not Accept using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vertAlign w:val="baseline"/>
                  <w:rtl w:val="0"/>
                </w:rPr>
                <w:t xml:space="preserve">decision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tree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Board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Research and Development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Board Excellence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Procedure Refinement: “closed sessions,” how we make decisions, P &amp; VP reporting, GM communication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Email communication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Individual member performance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vis-à-vis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committee work and baseline 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Committee Reports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Update/refinement for Board Committee reporting process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Executive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Owner and Community Engagement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Board Development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Retreat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4/11, 5:30-8 pm, 4/12, 8:45-4, Julia’s House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Listen-Learn,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 &amp; A, Discuss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Listen-Learn,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 &amp; A, Discuss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Confirm Attendance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Facilitator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Committee Chair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6:20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Board Decisions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Development Committee:  Draft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Goals 2015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GM Reporting Package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Policy Governance report = B4 – Membership Rights and Responsibilities</w:t>
            </w:r>
          </w:p>
          <w:p w:rsidR="00000000" w:rsidDel="00000000" w:rsidP="00000000" w:rsidRDefault="00000000" w:rsidRPr="00000000">
            <w:pPr>
              <w:spacing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B4 supporting document – CNFC Owner Application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GM Monthly Written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 January owner report.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January Financial Package - available with January closure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Relocation update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76" w:lineRule="auto"/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GIS Info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Discuss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Accept Goals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Committee Chair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Closing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Review: 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Action Items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Decisions,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Upcoming Month: 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Board Calendar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Debrief &amp; Evaluate Meeting (+/ delta)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Adjourn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Confirm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Listen-Learn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Improve &amp; Celebrate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Facilitator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Closed Session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Relocation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Listen-Learn, Discuss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Facilitator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Goodbye, Good Job!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HYPERLINK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Coop Cafe video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Minutes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GM Monitoring Report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Monitoring Report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DevCom Draft Goals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 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Calendar</w:t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288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4" Type="http://schemas.openxmlformats.org/officeDocument/2006/relationships/header" Target="header1.xml"/><Relationship Id="rId2" Type="http://schemas.openxmlformats.org/officeDocument/2006/relationships/fontTable" Target="fontTable.xml"/><Relationship Id="rId12" Type="http://schemas.openxmlformats.org/officeDocument/2006/relationships/hyperlink" Target="https://docs.google.com/document/d/1N5HJxuJTbi4ubyRoTqs-4ewAoUL08yIcIQ0Dsu3xX3o/edit" TargetMode="External"/><Relationship Id="rId13" Type="http://schemas.openxmlformats.org/officeDocument/2006/relationships/hyperlink" Target="https://docs.google.com/document/d/1j3c3AvkX5gzS0gq2rOWdLdaJJkiOoFF-oxJ9LmHf9sU/edit" TargetMode="Externa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hyperlink" Target="https://docs.google.com/document/d/1BxJKCzSjcDQHevld-bU1U2nvoY4mxY0Rj2UF3nZGLnQ/edit" TargetMode="External"/><Relationship Id="rId3" Type="http://schemas.openxmlformats.org/officeDocument/2006/relationships/numbering" Target="numbering.xml"/><Relationship Id="rId11" Type="http://schemas.openxmlformats.org/officeDocument/2006/relationships/hyperlink" Target="https://drive.google.com/drive/#folders/0B3Q7Jg3QHrXtfl96NXBHOTYxeUg4ZHBTYklXVThPVGNsM2hfdnY4aEItU0JwZHNJZ29VTFE/0B3Q7Jg3QHrXtfmVZLUplV0RhRXZHcDcxRU4tR3pZZGtpRkpfbUZTN3N5S1FXWnl4ZU9sbmc" TargetMode="External"/><Relationship Id="rId9" Type="http://schemas.openxmlformats.org/officeDocument/2006/relationships/hyperlink" Target="https://docs.google.com/file/d/0B3Q7Jg3QHrXtam96UGdhQUxwc3M/edit" TargetMode="External"/><Relationship Id="rId6" Type="http://schemas.openxmlformats.org/officeDocument/2006/relationships/hyperlink" Target="https://docs.google.com/document/d/1QsB5vJ5MU_043b7aGESb-RgLQIS2llezNyueRZEU1WM/edit" TargetMode="External"/><Relationship Id="rId5" Type="http://schemas.openxmlformats.org/officeDocument/2006/relationships/hyperlink" Target="http://library.cdsconsulting.coop/roundups-sacramento-ca-2015/" TargetMode="External"/><Relationship Id="rId8" Type="http://schemas.openxmlformats.org/officeDocument/2006/relationships/hyperlink" Target="https://docs.google.com/file/d/0B3Q7Jg3QHrXtam96UGdhQUxwc3M/edit" TargetMode="External"/><Relationship Id="rId7" Type="http://schemas.openxmlformats.org/officeDocument/2006/relationships/hyperlink" Target="https://docs.google.com/document/d/1GEmV05GDbpMTCYMqSb3qzdIGCcKjXIDR-OSYcd9xR0o/edit" TargetMode="External"/></Relationships>
</file>